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BDF2" w14:textId="77777777" w:rsidR="00424A5A" w:rsidRPr="005C6107" w:rsidRDefault="00424A5A">
      <w:pPr>
        <w:rPr>
          <w:rFonts w:ascii="Tahoma" w:hAnsi="Tahoma" w:cs="Tahoma"/>
          <w:sz w:val="20"/>
          <w:szCs w:val="20"/>
        </w:rPr>
      </w:pPr>
    </w:p>
    <w:p w14:paraId="50CDA975" w14:textId="77777777" w:rsidR="00424A5A" w:rsidRPr="005C6107" w:rsidRDefault="00424A5A">
      <w:pPr>
        <w:rPr>
          <w:rFonts w:ascii="Tahoma" w:hAnsi="Tahoma" w:cs="Tahoma"/>
          <w:sz w:val="20"/>
          <w:szCs w:val="20"/>
        </w:rPr>
      </w:pPr>
    </w:p>
    <w:p w14:paraId="7CEABE59" w14:textId="77777777" w:rsidR="00424A5A" w:rsidRPr="005C6107" w:rsidRDefault="00424A5A" w:rsidP="00424A5A">
      <w:pPr>
        <w:rPr>
          <w:rFonts w:ascii="Tahoma" w:hAnsi="Tahoma" w:cs="Tahoma"/>
          <w:sz w:val="20"/>
          <w:szCs w:val="20"/>
        </w:rPr>
      </w:pPr>
    </w:p>
    <w:p w14:paraId="54955C29" w14:textId="77777777" w:rsidR="00424A5A" w:rsidRPr="005C610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C6107" w14:paraId="5162A4EB" w14:textId="77777777">
        <w:tc>
          <w:tcPr>
            <w:tcW w:w="1080" w:type="dxa"/>
            <w:vAlign w:val="center"/>
          </w:tcPr>
          <w:p w14:paraId="00FD663E" w14:textId="77777777" w:rsidR="00424A5A" w:rsidRPr="005C61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4807BB" w14:textId="77777777" w:rsidR="00424A5A" w:rsidRPr="005C6107" w:rsidRDefault="005C61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color w:val="0000FF"/>
                <w:sz w:val="20"/>
                <w:szCs w:val="20"/>
              </w:rPr>
              <w:t>43001-425/2021-01</w:t>
            </w:r>
          </w:p>
        </w:tc>
        <w:tc>
          <w:tcPr>
            <w:tcW w:w="1080" w:type="dxa"/>
            <w:vAlign w:val="center"/>
          </w:tcPr>
          <w:p w14:paraId="2A5D550C" w14:textId="77777777" w:rsidR="00424A5A" w:rsidRPr="005C61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94709B" w14:textId="77777777" w:rsidR="00424A5A" w:rsidRPr="005C61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EB0D831" w14:textId="77777777" w:rsidR="00424A5A" w:rsidRPr="005C6107" w:rsidRDefault="005C61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color w:val="0000FF"/>
                <w:sz w:val="20"/>
                <w:szCs w:val="20"/>
              </w:rPr>
              <w:t>A-188/21 G</w:t>
            </w:r>
            <w:r w:rsidR="00424A5A" w:rsidRPr="005C610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C6107" w14:paraId="50638F88" w14:textId="77777777">
        <w:tc>
          <w:tcPr>
            <w:tcW w:w="1080" w:type="dxa"/>
            <w:vAlign w:val="center"/>
          </w:tcPr>
          <w:p w14:paraId="505DB266" w14:textId="77777777" w:rsidR="00424A5A" w:rsidRPr="005C61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591C387" w14:textId="77777777" w:rsidR="00424A5A" w:rsidRPr="005C6107" w:rsidRDefault="005C61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color w:val="0000FF"/>
                <w:sz w:val="20"/>
                <w:szCs w:val="20"/>
              </w:rPr>
              <w:t>11.10.2021</w:t>
            </w:r>
          </w:p>
        </w:tc>
        <w:tc>
          <w:tcPr>
            <w:tcW w:w="1080" w:type="dxa"/>
            <w:vAlign w:val="center"/>
          </w:tcPr>
          <w:p w14:paraId="3406EF08" w14:textId="77777777" w:rsidR="00424A5A" w:rsidRPr="005C61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0CC958" w14:textId="77777777" w:rsidR="00424A5A" w:rsidRPr="005C61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A94FABA" w14:textId="77777777" w:rsidR="00424A5A" w:rsidRPr="005C6107" w:rsidRDefault="005C61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6107">
              <w:rPr>
                <w:rFonts w:ascii="Tahoma" w:hAnsi="Tahoma" w:cs="Tahoma"/>
                <w:color w:val="0000FF"/>
                <w:sz w:val="20"/>
                <w:szCs w:val="20"/>
              </w:rPr>
              <w:t>2431-21-001587/0</w:t>
            </w:r>
          </w:p>
        </w:tc>
      </w:tr>
    </w:tbl>
    <w:p w14:paraId="168625B5" w14:textId="77777777" w:rsidR="00424A5A" w:rsidRPr="005C610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61474E" w14:textId="77777777" w:rsidR="00424A5A" w:rsidRPr="005C6107" w:rsidRDefault="00424A5A">
      <w:pPr>
        <w:rPr>
          <w:rFonts w:ascii="Tahoma" w:hAnsi="Tahoma" w:cs="Tahoma"/>
          <w:sz w:val="20"/>
          <w:szCs w:val="20"/>
        </w:rPr>
      </w:pPr>
    </w:p>
    <w:p w14:paraId="35F937CE" w14:textId="77777777" w:rsidR="00556816" w:rsidRPr="005C6107" w:rsidRDefault="00556816">
      <w:pPr>
        <w:rPr>
          <w:rFonts w:ascii="Tahoma" w:hAnsi="Tahoma" w:cs="Tahoma"/>
          <w:sz w:val="20"/>
          <w:szCs w:val="20"/>
        </w:rPr>
      </w:pPr>
    </w:p>
    <w:p w14:paraId="34DEA3B7" w14:textId="77777777" w:rsidR="00424A5A" w:rsidRPr="005C6107" w:rsidRDefault="00424A5A">
      <w:pPr>
        <w:rPr>
          <w:rFonts w:ascii="Tahoma" w:hAnsi="Tahoma" w:cs="Tahoma"/>
          <w:sz w:val="20"/>
          <w:szCs w:val="20"/>
        </w:rPr>
      </w:pPr>
    </w:p>
    <w:p w14:paraId="5C3B8111" w14:textId="77777777" w:rsidR="00E813F4" w:rsidRPr="005C6107" w:rsidRDefault="00E813F4" w:rsidP="00E813F4">
      <w:pPr>
        <w:rPr>
          <w:rFonts w:ascii="Tahoma" w:hAnsi="Tahoma" w:cs="Tahoma"/>
          <w:sz w:val="20"/>
          <w:szCs w:val="20"/>
        </w:rPr>
      </w:pPr>
    </w:p>
    <w:p w14:paraId="71D33DFE" w14:textId="77777777" w:rsidR="00E813F4" w:rsidRPr="005C610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C610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FFE2ACA" w14:textId="77777777" w:rsidR="00E813F4" w:rsidRPr="005C610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C610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4BC686A" w14:textId="77777777" w:rsidR="00E813F4" w:rsidRPr="005C610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C6107" w14:paraId="0272AD23" w14:textId="77777777">
        <w:tc>
          <w:tcPr>
            <w:tcW w:w="9288" w:type="dxa"/>
          </w:tcPr>
          <w:p w14:paraId="2AFE8CF7" w14:textId="77777777" w:rsidR="00E813F4" w:rsidRPr="005C6107" w:rsidRDefault="005C61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C6107">
              <w:rPr>
                <w:rFonts w:ascii="Tahoma" w:hAnsi="Tahoma" w:cs="Tahoma"/>
                <w:b/>
                <w:szCs w:val="20"/>
              </w:rPr>
              <w:t>REKO KRIŽ R1-229/1286 z R3-745/4116, REKO R3-745/4116, v dolžini 446 m, izgradnja AP ob R3-745/4116 in izgradnja DKP ob R1-229/1286</w:t>
            </w:r>
          </w:p>
        </w:tc>
      </w:tr>
    </w:tbl>
    <w:p w14:paraId="0468BD2F" w14:textId="77777777" w:rsidR="00E813F4" w:rsidRPr="005C61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2E60A9" w14:textId="77777777" w:rsidR="005C6107" w:rsidRPr="005C6107" w:rsidRDefault="005C6107" w:rsidP="005C61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C6107">
        <w:rPr>
          <w:rFonts w:ascii="Tahoma" w:hAnsi="Tahoma" w:cs="Tahoma"/>
          <w:b/>
          <w:color w:val="333333"/>
          <w:sz w:val="20"/>
          <w:szCs w:val="20"/>
          <w:lang w:eastAsia="sl-SI"/>
        </w:rPr>
        <w:t>JN006793/2021-B01 - A-188/21; datum objave: 05.10.2021</w:t>
      </w:r>
    </w:p>
    <w:p w14:paraId="2B3F00CA" w14:textId="77777777" w:rsidR="00E813F4" w:rsidRPr="005C6107" w:rsidRDefault="005C610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C610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11.10.2021   09:42</w:t>
      </w:r>
    </w:p>
    <w:p w14:paraId="2B0E01ED" w14:textId="77777777" w:rsidR="00E813F4" w:rsidRPr="005C6107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36CB1F2" w14:textId="77777777" w:rsidR="00E813F4" w:rsidRPr="005C610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C6107">
        <w:rPr>
          <w:rFonts w:ascii="Tahoma" w:hAnsi="Tahoma" w:cs="Tahoma"/>
          <w:b/>
          <w:szCs w:val="20"/>
        </w:rPr>
        <w:t>Vprašanje:</w:t>
      </w:r>
    </w:p>
    <w:p w14:paraId="0BF36A62" w14:textId="77777777" w:rsidR="00E813F4" w:rsidRPr="005C6107" w:rsidRDefault="00E813F4" w:rsidP="005C610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444E06F" w14:textId="77777777" w:rsidR="005C6107" w:rsidRPr="005C6107" w:rsidRDefault="005C6107" w:rsidP="005C610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C61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Pod točko 3.2.3.3 v razpisni dokumentaciji so navedeni pogoji za vodjo del-vodja gradnje. Pod prvim pogojem-alinejo je navedeno, da mora imeti vodja gradnje najmanj visokošolsko izobrazbo s področja gradbeništva najmanj na ravni prve stopnje (dipl.inž.grad.).</w:t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ravnate v skladu z zakonom in spremenite, omilite ali izbrišite izobrazbeni pogoj pri vodji gradnje, kajti gradbeni zakon v svojem 14.členu(4.odstavek) predpisuje minimalne pogoje za vodjo del.</w:t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Pogoj tega člena je izpolnjen, če vodja del:</w:t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izpolnjuje pogoje za pooblaščenega inženirja, določene s predpisom, ki ureja arhitekturno in inženirsko dejavnost,</w:t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</w:rPr>
        <w:br/>
      </w:r>
      <w:r w:rsidRPr="005C61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ima izobrazbo, pridobljeno po študijskih programih najmanj ravni prve stopnje v skladu z zakonom, ki ureja visoko šolstvo, oziroma izobrazbo, ki ustreza ravni izobrazbe, pridobljeni po študijskih programih prve stopnje, ali višješolsko strokovno izobrazbo tehnične smeri s področja graditve objektov, ali srednješolsko izobrazbo tehnične smeri s področja graditve objektov, ima najmanj tri leta delovnih izkušenj na področju izvajanja gradenj, opravljen strokovni izpit za vodenje del pri Inženirski zbornici Slovenije (v nadaljnjem besedilu: IZS) in je vpisan v imenik vodij del pri IZS.</w:t>
      </w:r>
    </w:p>
    <w:p w14:paraId="3162C9F5" w14:textId="77777777" w:rsidR="00E813F4" w:rsidRPr="005C6107" w:rsidRDefault="00E813F4" w:rsidP="005C610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EA885B" w14:textId="77777777" w:rsidR="00E813F4" w:rsidRPr="005C6107" w:rsidRDefault="00E813F4" w:rsidP="005C610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7DE86C" w14:textId="77777777" w:rsidR="00E813F4" w:rsidRPr="005C610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C6107">
        <w:rPr>
          <w:rFonts w:ascii="Tahoma" w:hAnsi="Tahoma" w:cs="Tahoma"/>
          <w:b/>
          <w:szCs w:val="20"/>
        </w:rPr>
        <w:t>Odgovor:</w:t>
      </w:r>
    </w:p>
    <w:p w14:paraId="78550206" w14:textId="1736EB70" w:rsidR="006F55D5" w:rsidRPr="006F55D5" w:rsidRDefault="006F55D5" w:rsidP="006F55D5">
      <w:pPr>
        <w:pStyle w:val="BodyText2"/>
        <w:tabs>
          <w:tab w:val="left" w:pos="-1560"/>
          <w:tab w:val="num" w:pos="1560"/>
        </w:tabs>
        <w:rPr>
          <w:rFonts w:cs="Arial"/>
          <w:bCs/>
        </w:rPr>
      </w:pPr>
      <w:r>
        <w:rPr>
          <w:rFonts w:ascii="Tahoma" w:hAnsi="Tahoma" w:cs="Tahoma"/>
          <w:szCs w:val="20"/>
        </w:rPr>
        <w:t xml:space="preserve">Naročnik bo omilil </w:t>
      </w:r>
      <w:r w:rsidR="005D5BCC">
        <w:rPr>
          <w:rFonts w:ascii="Tahoma" w:hAnsi="Tahoma" w:cs="Tahoma"/>
          <w:szCs w:val="20"/>
        </w:rPr>
        <w:t>zahtevo</w:t>
      </w:r>
      <w:r>
        <w:rPr>
          <w:rFonts w:ascii="Tahoma" w:hAnsi="Tahoma" w:cs="Tahoma"/>
          <w:szCs w:val="20"/>
        </w:rPr>
        <w:t xml:space="preserve"> za vodjo gradnje pod točko 3.2.3.3., prva alineja Navodil za pripravo ponudbe. Vodja gradnje mora izpolnjevati pogoj, da ima </w:t>
      </w:r>
      <w:r w:rsidRPr="005D5BCC">
        <w:rPr>
          <w:rFonts w:ascii="Tahoma" w:hAnsi="Tahoma" w:cs="Tahoma"/>
          <w:bCs/>
        </w:rPr>
        <w:t>vi</w:t>
      </w:r>
      <w:r w:rsidRPr="005D5BCC">
        <w:rPr>
          <w:rFonts w:ascii="Tahoma" w:hAnsi="Tahoma" w:cs="Tahoma"/>
          <w:bCs/>
        </w:rPr>
        <w:t>šje</w:t>
      </w:r>
      <w:r w:rsidRPr="005D5BCC">
        <w:rPr>
          <w:rFonts w:ascii="Tahoma" w:hAnsi="Tahoma" w:cs="Tahoma"/>
          <w:bCs/>
        </w:rPr>
        <w:t>šolsko izobrazbo s področja gradbeništva (inž. grad.)</w:t>
      </w:r>
      <w:r w:rsidRPr="005D5BCC">
        <w:rPr>
          <w:rFonts w:ascii="Tahoma" w:hAnsi="Tahoma" w:cs="Tahoma"/>
          <w:bCs/>
        </w:rPr>
        <w:t>. Vse preostale zahteve iz točke 3.2.3.3. Navodil, za vodjo gradnje ostanejo nespremenjene.</w:t>
      </w:r>
    </w:p>
    <w:p w14:paraId="564A3726" w14:textId="703B8BD9" w:rsidR="00E813F4" w:rsidRPr="005C6107" w:rsidRDefault="00E813F4" w:rsidP="005C610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8328452" w14:textId="77777777" w:rsidR="00E813F4" w:rsidRPr="005C61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50B2916" w14:textId="77777777" w:rsidR="00556816" w:rsidRPr="005C6107" w:rsidRDefault="00556816">
      <w:pPr>
        <w:rPr>
          <w:rFonts w:ascii="Tahoma" w:hAnsi="Tahoma" w:cs="Tahoma"/>
          <w:sz w:val="20"/>
          <w:szCs w:val="20"/>
        </w:rPr>
      </w:pPr>
    </w:p>
    <w:sectPr w:rsidR="00556816" w:rsidRPr="005C6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861F" w14:textId="77777777" w:rsidR="00E26632" w:rsidRDefault="00E26632">
      <w:r>
        <w:separator/>
      </w:r>
    </w:p>
  </w:endnote>
  <w:endnote w:type="continuationSeparator" w:id="0">
    <w:p w14:paraId="3B5F4B34" w14:textId="77777777" w:rsidR="00E26632" w:rsidRDefault="00E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FDC" w14:textId="77777777" w:rsidR="005C6107" w:rsidRDefault="005C6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73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CB2C4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6C0A6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AD8D97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1B19A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B4AFDB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610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6E000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C03BF6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5AD5" w14:textId="77777777" w:rsidR="00E813F4" w:rsidRDefault="00E813F4" w:rsidP="002507C2">
    <w:pPr>
      <w:pStyle w:val="Footer"/>
      <w:ind w:firstLine="540"/>
    </w:pPr>
    <w:r>
      <w:t xml:space="preserve">  </w:t>
    </w:r>
    <w:r w:rsidR="005C6107" w:rsidRPr="00643501">
      <w:rPr>
        <w:noProof/>
        <w:lang w:eastAsia="sl-SI"/>
      </w:rPr>
      <w:drawing>
        <wp:inline distT="0" distB="0" distL="0" distR="0" wp14:anchorId="4E3546BE" wp14:editId="6CE7D8B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6107" w:rsidRPr="00643501">
      <w:rPr>
        <w:noProof/>
        <w:lang w:eastAsia="sl-SI"/>
      </w:rPr>
      <w:drawing>
        <wp:inline distT="0" distB="0" distL="0" distR="0" wp14:anchorId="1570C6D6" wp14:editId="2288ACA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6107" w:rsidRPr="00CF74F9">
      <w:rPr>
        <w:noProof/>
        <w:lang w:eastAsia="sl-SI"/>
      </w:rPr>
      <w:drawing>
        <wp:inline distT="0" distB="0" distL="0" distR="0" wp14:anchorId="70534865" wp14:editId="460D357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30C4E7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B988" w14:textId="77777777" w:rsidR="00E26632" w:rsidRDefault="00E26632">
      <w:r>
        <w:separator/>
      </w:r>
    </w:p>
  </w:footnote>
  <w:footnote w:type="continuationSeparator" w:id="0">
    <w:p w14:paraId="2E4788EB" w14:textId="77777777" w:rsidR="00E26632" w:rsidRDefault="00E2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9110" w14:textId="77777777" w:rsidR="005C6107" w:rsidRDefault="005C6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638B" w14:textId="77777777" w:rsidR="005C6107" w:rsidRDefault="005C6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B2AD" w14:textId="77777777" w:rsidR="00DB7CDA" w:rsidRDefault="005C61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8CE164" wp14:editId="1EAF82A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07"/>
    <w:rsid w:val="000646A9"/>
    <w:rsid w:val="001836BB"/>
    <w:rsid w:val="001C46D0"/>
    <w:rsid w:val="00216549"/>
    <w:rsid w:val="002507C2"/>
    <w:rsid w:val="00290551"/>
    <w:rsid w:val="00295197"/>
    <w:rsid w:val="003133A6"/>
    <w:rsid w:val="003560E2"/>
    <w:rsid w:val="003579C0"/>
    <w:rsid w:val="00424A5A"/>
    <w:rsid w:val="0044323F"/>
    <w:rsid w:val="004B34B5"/>
    <w:rsid w:val="00556816"/>
    <w:rsid w:val="005C6107"/>
    <w:rsid w:val="005D5BCC"/>
    <w:rsid w:val="00634B0D"/>
    <w:rsid w:val="00637BE6"/>
    <w:rsid w:val="006F55D5"/>
    <w:rsid w:val="009B1FD9"/>
    <w:rsid w:val="00A05C73"/>
    <w:rsid w:val="00A17575"/>
    <w:rsid w:val="00AD3747"/>
    <w:rsid w:val="00DB7CDA"/>
    <w:rsid w:val="00E26632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DC2FED1"/>
  <w15:chartTrackingRefBased/>
  <w15:docId w15:val="{0816B2C5-C6F5-4F16-B59B-C57327E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C61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6107"/>
    <w:rPr>
      <w:b/>
      <w:bCs/>
      <w:sz w:val="24"/>
      <w:szCs w:val="24"/>
    </w:rPr>
  </w:style>
  <w:style w:type="character" w:styleId="CommentReference">
    <w:name w:val="annotation reference"/>
    <w:rsid w:val="006F55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M:\JNarocila\Predloge\Pojasnila razpisne dokumentacije.dot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Matej Kavnik</cp:lastModifiedBy>
  <cp:revision>3</cp:revision>
  <cp:lastPrinted>2021-10-11T07:57:00Z</cp:lastPrinted>
  <dcterms:created xsi:type="dcterms:W3CDTF">2021-10-11T07:56:00Z</dcterms:created>
  <dcterms:modified xsi:type="dcterms:W3CDTF">2021-10-21T06:15:00Z</dcterms:modified>
</cp:coreProperties>
</file>